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792" w:type="dxa"/>
        <w:tblLook w:val="0000" w:firstRow="0" w:lastRow="0" w:firstColumn="0" w:lastColumn="0" w:noHBand="0" w:noVBand="0"/>
      </w:tblPr>
      <w:tblGrid>
        <w:gridCol w:w="4500"/>
        <w:gridCol w:w="2160"/>
        <w:gridCol w:w="4140"/>
      </w:tblGrid>
      <w:tr w:rsidR="00AF7DA2" w:rsidRPr="003F02AE" w:rsidTr="00D05DF5">
        <w:trPr>
          <w:trHeight w:val="1881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МКУ «УПРАВЛЕНИЕ</w:t>
            </w: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ОБРАЗОВАНИЯ</w:t>
            </w: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ИСПОЛНИТЕЛЬНОГО КОМИТЕТА</w:t>
            </w:r>
          </w:p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АКТАНЫШСКОГО</w:t>
            </w:r>
          </w:p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МУНИЦИПАЛЬНОГО РАЙОНА</w:t>
            </w:r>
          </w:p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РЕСПУБЛИКИ ТАТАРСТАН</w:t>
            </w:r>
          </w:p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423740 с. Актаныш, пр. Ленина, 17                       </w:t>
            </w:r>
          </w:p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тел./факс 3-</w:t>
            </w: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</w:t>
            </w: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7DA2" w:rsidRPr="003F02AE" w:rsidRDefault="00AF7DA2" w:rsidP="00D05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4580E3" wp14:editId="7F6E66C4">
                  <wp:extent cx="885825" cy="1076325"/>
                  <wp:effectExtent l="19050" t="0" r="9525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F7DA2" w:rsidRPr="003F02AE" w:rsidRDefault="00AF7DA2" w:rsidP="00D05DF5">
            <w:pPr>
              <w:tabs>
                <w:tab w:val="left" w:pos="1290"/>
              </w:tabs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ТАТАРСТАН РЕСПУБЛИКАСЫ</w:t>
            </w:r>
          </w:p>
          <w:p w:rsidR="00AF7DA2" w:rsidRPr="003F02AE" w:rsidRDefault="00AF7DA2" w:rsidP="00D05DF5">
            <w:pPr>
              <w:tabs>
                <w:tab w:val="left" w:pos="1290"/>
              </w:tabs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АКТАНЫШ </w:t>
            </w:r>
            <w:r w:rsidRPr="003F02A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 РАЙОНЫ </w:t>
            </w: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БАШКАРМА КОМИТЕТЫ</w:t>
            </w:r>
          </w:p>
          <w:p w:rsidR="00AF7DA2" w:rsidRPr="003F02AE" w:rsidRDefault="00AF7DA2" w:rsidP="00D05DF5">
            <w:pPr>
              <w:tabs>
                <w:tab w:val="left" w:pos="915"/>
              </w:tabs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МКУ «МӘГАРИФ ИДАР</w:t>
            </w: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ӘСЕ”</w:t>
            </w:r>
          </w:p>
          <w:p w:rsidR="00AF7DA2" w:rsidRPr="003F02AE" w:rsidRDefault="00AF7DA2" w:rsidP="00D05DF5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423740 </w:t>
            </w:r>
            <w:proofErr w:type="spellStart"/>
            <w:r w:rsidRPr="003F02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Актанышавылы</w:t>
            </w:r>
            <w:proofErr w:type="spellEnd"/>
            <w:r w:rsidRPr="003F02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Ленин пр.     17  тел\факс 3-44-70</w:t>
            </w:r>
          </w:p>
        </w:tc>
      </w:tr>
    </w:tbl>
    <w:p w:rsidR="00556847" w:rsidRDefault="00AF7DA2">
      <w:r>
        <w:t xml:space="preserve"> </w:t>
      </w:r>
      <w:proofErr w:type="gramStart"/>
      <w:r w:rsidR="00157301">
        <w:t xml:space="preserve">№  </w:t>
      </w:r>
      <w:r w:rsidR="00D3593E">
        <w:t>37</w:t>
      </w:r>
      <w:proofErr w:type="gramEnd"/>
      <w:r w:rsidR="00157301">
        <w:t xml:space="preserve">   - ОД                                                                                                                     от 27.01.2021 г.</w:t>
      </w:r>
    </w:p>
    <w:p w:rsidR="00157301" w:rsidRDefault="00157301"/>
    <w:p w:rsidR="00157301" w:rsidRPr="00D3593E" w:rsidRDefault="00157301" w:rsidP="00157301">
      <w:pPr>
        <w:jc w:val="center"/>
        <w:rPr>
          <w:rFonts w:ascii="Times New Roman" w:hAnsi="Times New Roman" w:cs="Times New Roman"/>
          <w:sz w:val="24"/>
          <w:szCs w:val="24"/>
        </w:rPr>
      </w:pPr>
      <w:r w:rsidRPr="00D3593E">
        <w:rPr>
          <w:rFonts w:ascii="Times New Roman" w:hAnsi="Times New Roman" w:cs="Times New Roman"/>
          <w:sz w:val="24"/>
          <w:szCs w:val="24"/>
        </w:rPr>
        <w:t>ПРИКАЗ</w:t>
      </w:r>
    </w:p>
    <w:p w:rsidR="00157301" w:rsidRPr="00D3593E" w:rsidRDefault="00157301" w:rsidP="0015730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593E">
        <w:rPr>
          <w:rFonts w:ascii="Times New Roman" w:hAnsi="Times New Roman" w:cs="Times New Roman"/>
          <w:sz w:val="24"/>
          <w:szCs w:val="24"/>
        </w:rPr>
        <w:t xml:space="preserve">Об итогах муниципального этапа </w:t>
      </w:r>
      <w:r w:rsidRPr="00D359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57301" w:rsidRPr="00D3593E" w:rsidRDefault="00157301" w:rsidP="0015730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3593E">
        <w:rPr>
          <w:rFonts w:ascii="Times New Roman" w:eastAsia="Calibri" w:hAnsi="Times New Roman" w:cs="Times New Roman"/>
          <w:sz w:val="24"/>
          <w:szCs w:val="24"/>
        </w:rPr>
        <w:t>Республиканского конкурса-выставки детского творчества</w:t>
      </w:r>
    </w:p>
    <w:p w:rsidR="00157301" w:rsidRPr="00D3593E" w:rsidRDefault="00157301" w:rsidP="0015730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3593E">
        <w:rPr>
          <w:rFonts w:ascii="Times New Roman" w:eastAsia="Calibri" w:hAnsi="Times New Roman" w:cs="Times New Roman"/>
          <w:sz w:val="24"/>
          <w:szCs w:val="24"/>
        </w:rPr>
        <w:t xml:space="preserve"> «Разноцветные ладошки»</w:t>
      </w:r>
    </w:p>
    <w:p w:rsidR="00704418" w:rsidRDefault="00704418" w:rsidP="00D3593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255" w:rsidRPr="00157301" w:rsidRDefault="006F6255" w:rsidP="00704418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6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Плану организационно – </w:t>
      </w:r>
      <w:proofErr w:type="gramStart"/>
      <w:r w:rsidRPr="006F625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массовых  мероприятий</w:t>
      </w:r>
      <w:proofErr w:type="gramEnd"/>
      <w:r w:rsidRPr="006F62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ГБУ</w:t>
      </w:r>
      <w:r w:rsidRPr="006F62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 </w:t>
      </w:r>
      <w:r w:rsidR="00704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«РЦВР», </w:t>
      </w:r>
      <w:r w:rsidRPr="006F6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стимуляция познавательного интереса к поисково-исследовательской деятельности через проектный метод</w:t>
      </w:r>
      <w:r w:rsidRPr="00D35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r w:rsidR="00157301" w:rsidRPr="0015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 муниципальный этап </w:t>
      </w:r>
      <w:r w:rsidRPr="00D3593E">
        <w:rPr>
          <w:rFonts w:ascii="Times New Roman" w:eastAsia="Calibri" w:hAnsi="Times New Roman" w:cs="Times New Roman"/>
          <w:sz w:val="24"/>
          <w:szCs w:val="24"/>
        </w:rPr>
        <w:t>Республиканского конку</w:t>
      </w:r>
      <w:r w:rsidR="00704418">
        <w:rPr>
          <w:rFonts w:ascii="Times New Roman" w:eastAsia="Calibri" w:hAnsi="Times New Roman" w:cs="Times New Roman"/>
          <w:sz w:val="24"/>
          <w:szCs w:val="24"/>
        </w:rPr>
        <w:t xml:space="preserve">рса-выставки детского творчества </w:t>
      </w:r>
      <w:r w:rsidRPr="00D3593E">
        <w:rPr>
          <w:rFonts w:ascii="Times New Roman" w:eastAsia="Calibri" w:hAnsi="Times New Roman" w:cs="Times New Roman"/>
          <w:sz w:val="24"/>
          <w:szCs w:val="24"/>
        </w:rPr>
        <w:t xml:space="preserve"> «Разноцветные ладошки»</w:t>
      </w:r>
      <w:r w:rsidR="00AD7646" w:rsidRPr="00D359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7301">
        <w:rPr>
          <w:rFonts w:ascii="Times New Roman" w:eastAsia="Calibri" w:hAnsi="Times New Roman" w:cs="Times New Roman"/>
          <w:sz w:val="24"/>
          <w:szCs w:val="24"/>
        </w:rPr>
        <w:t>в рамках ХII Республиканского конкурса исследовательских работ</w:t>
      </w:r>
      <w:r w:rsidR="00AD7646" w:rsidRPr="00D359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7301">
        <w:rPr>
          <w:rFonts w:ascii="Times New Roman" w:eastAsia="Calibri" w:hAnsi="Times New Roman" w:cs="Times New Roman"/>
          <w:sz w:val="24"/>
          <w:szCs w:val="24"/>
        </w:rPr>
        <w:t>и проектов младших школьников «Дебют в науке».</w:t>
      </w:r>
    </w:p>
    <w:p w:rsidR="00157301" w:rsidRPr="00157301" w:rsidRDefault="00157301" w:rsidP="00D3593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3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вышеизложенного и в соответствии с протоколами жюри</w:t>
      </w:r>
    </w:p>
    <w:p w:rsidR="00157301" w:rsidRPr="00157301" w:rsidRDefault="00157301" w:rsidP="00D3593E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93E" w:rsidRDefault="00157301" w:rsidP="00D3593E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:rsidR="00D3593E" w:rsidRDefault="00D3593E" w:rsidP="00D3593E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7301" w:rsidRPr="00157301" w:rsidRDefault="00704418" w:rsidP="0070441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bidi="th-TH"/>
        </w:rPr>
        <w:t xml:space="preserve">       </w:t>
      </w:r>
      <w:r>
        <w:rPr>
          <w:rFonts w:ascii="Times New Roman" w:eastAsia="Calibri" w:hAnsi="Times New Roman" w:cs="Times New Roman"/>
          <w:noProof/>
          <w:sz w:val="24"/>
          <w:szCs w:val="24"/>
          <w:lang w:bidi="th-TH"/>
        </w:rPr>
        <w:tab/>
      </w:r>
      <w:r w:rsidR="00157301" w:rsidRPr="00157301">
        <w:rPr>
          <w:rFonts w:ascii="Times New Roman" w:eastAsia="Calibri" w:hAnsi="Times New Roman" w:cs="Times New Roman"/>
          <w:noProof/>
          <w:sz w:val="24"/>
          <w:szCs w:val="24"/>
          <w:lang w:bidi="th-TH"/>
        </w:rPr>
        <w:t>Наградить Грамотами МКУ «Управление образования» победителей конкурса :</w:t>
      </w:r>
    </w:p>
    <w:p w:rsidR="00704418" w:rsidRDefault="00AD7646" w:rsidP="00704418">
      <w:pPr>
        <w:pStyle w:val="a3"/>
        <w:spacing w:after="0"/>
        <w:ind w:left="-284"/>
        <w:rPr>
          <w:rFonts w:eastAsia="Calibri"/>
          <w:b/>
          <w:noProof/>
          <w:lang w:bidi="th-TH"/>
        </w:rPr>
      </w:pPr>
      <w:r w:rsidRPr="00D3593E">
        <w:rPr>
          <w:rFonts w:eastAsia="Calibri"/>
          <w:b/>
          <w:noProof/>
          <w:lang w:bidi="th-TH"/>
        </w:rPr>
        <w:t xml:space="preserve">в номинации: </w:t>
      </w:r>
      <w:r w:rsidR="004B020A" w:rsidRPr="00D3593E">
        <w:rPr>
          <w:rFonts w:eastAsia="Calibri"/>
          <w:b/>
          <w:noProof/>
          <w:lang w:bidi="th-TH"/>
        </w:rPr>
        <w:t xml:space="preserve">«Удивительная пастика» </w:t>
      </w:r>
    </w:p>
    <w:p w:rsidR="00D3593E" w:rsidRPr="00704418" w:rsidRDefault="004B020A" w:rsidP="00704418">
      <w:pPr>
        <w:pStyle w:val="a3"/>
        <w:spacing w:after="0"/>
        <w:ind w:left="-284"/>
        <w:rPr>
          <w:rFonts w:eastAsia="Times New Roman"/>
          <w:color w:val="000000"/>
          <w:lang w:eastAsia="ru-RU"/>
        </w:rPr>
      </w:pPr>
      <w:r w:rsidRPr="00D3593E">
        <w:rPr>
          <w:rFonts w:eastAsia="Calibri"/>
          <w:noProof/>
          <w:lang w:bidi="th-TH"/>
        </w:rPr>
        <w:t xml:space="preserve">- </w:t>
      </w:r>
      <w:r w:rsidRPr="00D3593E">
        <w:rPr>
          <w:color w:val="000000"/>
        </w:rPr>
        <w:t xml:space="preserve">Исламова Динара </w:t>
      </w:r>
      <w:proofErr w:type="spellStart"/>
      <w:proofErr w:type="gramStart"/>
      <w:r w:rsidRPr="00D3593E">
        <w:rPr>
          <w:color w:val="000000"/>
        </w:rPr>
        <w:t>Ленаровна</w:t>
      </w:r>
      <w:proofErr w:type="spellEnd"/>
      <w:r w:rsidRPr="00D3593E">
        <w:rPr>
          <w:color w:val="000000"/>
        </w:rPr>
        <w:t xml:space="preserve">, </w:t>
      </w:r>
      <w:r w:rsidRPr="00D3593E">
        <w:rPr>
          <w:color w:val="000000"/>
        </w:rPr>
        <w:t xml:space="preserve"> учащийся</w:t>
      </w:r>
      <w:proofErr w:type="gramEnd"/>
      <w:r w:rsidRPr="00D3593E">
        <w:rPr>
          <w:color w:val="000000"/>
        </w:rPr>
        <w:t xml:space="preserve"> </w:t>
      </w:r>
      <w:r w:rsidRPr="00D3593E">
        <w:rPr>
          <w:color w:val="000000"/>
        </w:rPr>
        <w:t>1а класс</w:t>
      </w:r>
      <w:r w:rsidRPr="00D3593E">
        <w:rPr>
          <w:color w:val="000000"/>
        </w:rPr>
        <w:t xml:space="preserve">а </w:t>
      </w:r>
      <w:r w:rsidRPr="00D3593E">
        <w:rPr>
          <w:rFonts w:eastAsia="Calibri"/>
          <w:color w:val="000000"/>
        </w:rPr>
        <w:t>МБОУ «</w:t>
      </w:r>
      <w:proofErr w:type="spellStart"/>
      <w:r w:rsidRPr="00D3593E">
        <w:rPr>
          <w:rFonts w:eastAsia="Calibri"/>
          <w:color w:val="000000"/>
        </w:rPr>
        <w:t>Актанышская</w:t>
      </w:r>
      <w:proofErr w:type="spellEnd"/>
      <w:r w:rsidRPr="00D3593E">
        <w:rPr>
          <w:rFonts w:eastAsia="Calibri"/>
          <w:color w:val="000000"/>
        </w:rPr>
        <w:t xml:space="preserve"> СОШ №1» </w:t>
      </w:r>
      <w:r w:rsidRPr="00D3593E">
        <w:rPr>
          <w:rFonts w:eastAsia="Calibri"/>
          <w:color w:val="000000"/>
        </w:rPr>
        <w:t xml:space="preserve"> </w:t>
      </w:r>
    </w:p>
    <w:p w:rsidR="00704418" w:rsidRDefault="00D3593E" w:rsidP="00704418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4B020A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руководитель</w:t>
      </w:r>
      <w:r w:rsidR="004B020A" w:rsidRPr="00D3593E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: </w:t>
      </w:r>
      <w:proofErr w:type="spellStart"/>
      <w:r w:rsidR="004B020A" w:rsidRPr="00D3593E">
        <w:rPr>
          <w:rFonts w:ascii="Times New Roman" w:hAnsi="Times New Roman" w:cs="Times New Roman"/>
          <w:color w:val="000000"/>
          <w:sz w:val="24"/>
          <w:szCs w:val="24"/>
        </w:rPr>
        <w:t>Галлямова</w:t>
      </w:r>
      <w:proofErr w:type="spellEnd"/>
      <w:r w:rsidR="004B020A" w:rsidRPr="00D3593E">
        <w:rPr>
          <w:rFonts w:ascii="Times New Roman" w:hAnsi="Times New Roman" w:cs="Times New Roman"/>
          <w:color w:val="000000"/>
          <w:sz w:val="24"/>
          <w:szCs w:val="24"/>
        </w:rPr>
        <w:t xml:space="preserve"> Лилия </w:t>
      </w:r>
      <w:proofErr w:type="spellStart"/>
      <w:r w:rsidR="004B020A" w:rsidRPr="00D3593E">
        <w:rPr>
          <w:rFonts w:ascii="Times New Roman" w:hAnsi="Times New Roman" w:cs="Times New Roman"/>
          <w:color w:val="000000"/>
          <w:sz w:val="24"/>
          <w:szCs w:val="24"/>
        </w:rPr>
        <w:t>Васиковна</w:t>
      </w:r>
      <w:proofErr w:type="spellEnd"/>
      <w:r w:rsidR="004B020A" w:rsidRPr="00D3593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B020A" w:rsidRPr="00D3593E" w:rsidRDefault="004B020A" w:rsidP="00704418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593E">
        <w:rPr>
          <w:rFonts w:ascii="Times New Roman" w:eastAsia="Calibri" w:hAnsi="Times New Roman" w:cs="Times New Roman"/>
          <w:b/>
          <w:noProof/>
          <w:sz w:val="24"/>
          <w:szCs w:val="24"/>
          <w:lang w:bidi="th-TH"/>
        </w:rPr>
        <w:t xml:space="preserve">в номинации: </w:t>
      </w:r>
      <w:r w:rsidRPr="00D359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D35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Чудесные превращения»</w:t>
      </w:r>
    </w:p>
    <w:p w:rsidR="00704418" w:rsidRDefault="004B020A" w:rsidP="00704418">
      <w:pPr>
        <w:tabs>
          <w:tab w:val="left" w:pos="1680"/>
        </w:tabs>
        <w:spacing w:after="0" w:line="240" w:lineRule="auto"/>
        <w:ind w:left="-284" w:right="-143"/>
        <w:rPr>
          <w:rFonts w:ascii="Times New Roman" w:hAnsi="Times New Roman" w:cs="Times New Roman"/>
          <w:color w:val="000000"/>
          <w:sz w:val="24"/>
          <w:szCs w:val="24"/>
        </w:rPr>
      </w:pPr>
      <w:r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Кашбразиева</w:t>
      </w:r>
      <w:proofErr w:type="spellEnd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Камиля</w:t>
      </w:r>
      <w:proofErr w:type="spellEnd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Рашитовна</w:t>
      </w:r>
      <w:proofErr w:type="spellEnd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учащийся 1 б </w:t>
      </w:r>
      <w:proofErr w:type="gramStart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класса  МБОУ</w:t>
      </w:r>
      <w:proofErr w:type="gramEnd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Актанышская</w:t>
      </w:r>
      <w:proofErr w:type="spellEnd"/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 №1»</w:t>
      </w:r>
      <w:r w:rsidR="0067202B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AD7646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руководитель:  </w:t>
      </w:r>
      <w:r w:rsidR="00AD7646" w:rsidRPr="00D3593E">
        <w:rPr>
          <w:rFonts w:ascii="Times New Roman" w:hAnsi="Times New Roman" w:cs="Times New Roman"/>
          <w:color w:val="000000"/>
          <w:sz w:val="24"/>
          <w:szCs w:val="24"/>
        </w:rPr>
        <w:t xml:space="preserve">Камалова </w:t>
      </w:r>
      <w:proofErr w:type="spellStart"/>
      <w:r w:rsidR="00AD7646" w:rsidRPr="00D3593E">
        <w:rPr>
          <w:rFonts w:ascii="Times New Roman" w:hAnsi="Times New Roman" w:cs="Times New Roman"/>
          <w:color w:val="000000"/>
          <w:sz w:val="24"/>
          <w:szCs w:val="24"/>
        </w:rPr>
        <w:t>Илузя</w:t>
      </w:r>
      <w:proofErr w:type="spellEnd"/>
      <w:r w:rsidR="00AD7646" w:rsidRPr="00D359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D7646" w:rsidRPr="00D3593E">
        <w:rPr>
          <w:rFonts w:ascii="Times New Roman" w:hAnsi="Times New Roman" w:cs="Times New Roman"/>
          <w:color w:val="000000"/>
          <w:sz w:val="24"/>
          <w:szCs w:val="24"/>
        </w:rPr>
        <w:t>Сагитовна</w:t>
      </w:r>
      <w:proofErr w:type="spellEnd"/>
      <w:r w:rsidR="006720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441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620E2" w:rsidRPr="00704418" w:rsidRDefault="00B620E2" w:rsidP="00704418">
      <w:pPr>
        <w:tabs>
          <w:tab w:val="left" w:pos="1680"/>
        </w:tabs>
        <w:spacing w:after="0" w:line="240" w:lineRule="auto"/>
        <w:ind w:left="-284"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593E">
        <w:rPr>
          <w:rFonts w:ascii="Times New Roman" w:eastAsia="Calibri" w:hAnsi="Times New Roman" w:cs="Times New Roman"/>
          <w:b/>
          <w:noProof/>
          <w:sz w:val="24"/>
          <w:szCs w:val="24"/>
          <w:lang w:bidi="th-TH"/>
        </w:rPr>
        <w:t xml:space="preserve">в номинации </w:t>
      </w:r>
      <w:r w:rsidRPr="00D35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«Бумажная сказка»</w:t>
      </w:r>
    </w:p>
    <w:p w:rsidR="00704418" w:rsidRDefault="00704418" w:rsidP="00704418">
      <w:pPr>
        <w:spacing w:before="100" w:beforeAutospacing="1" w:after="100" w:afterAutospacing="1" w:line="240" w:lineRule="auto"/>
        <w:ind w:left="-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620E2" w:rsidRPr="00D3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 -  </w:t>
      </w:r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Харисова </w:t>
      </w:r>
      <w:proofErr w:type="spellStart"/>
      <w:proofErr w:type="gramStart"/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Аделина</w:t>
      </w:r>
      <w:proofErr w:type="spellEnd"/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Ильясовна</w:t>
      </w:r>
      <w:proofErr w:type="spellEnd"/>
      <w:proofErr w:type="gramEnd"/>
      <w:r w:rsidR="00B620E2" w:rsidRPr="00D3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учащийся </w:t>
      </w:r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4а класс</w:t>
      </w:r>
      <w:r w:rsidR="00B620E2" w:rsidRPr="00672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МБОУ «</w:t>
      </w:r>
      <w:proofErr w:type="spellStart"/>
      <w:r w:rsidR="00B620E2" w:rsidRPr="00672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Актанышская</w:t>
      </w:r>
      <w:proofErr w:type="spellEnd"/>
      <w:r w:rsidR="00B620E2" w:rsidRPr="00672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</w:t>
      </w:r>
      <w:r w:rsidR="00B620E2" w:rsidRPr="00D359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B620E2" w:rsidRPr="00672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№1» (руководитель</w:t>
      </w:r>
      <w:r w:rsidR="00B620E2" w:rsidRPr="00D359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20E2" w:rsidRPr="00D3593E">
        <w:rPr>
          <w:rFonts w:ascii="Times New Roman" w:hAnsi="Times New Roman" w:cs="Times New Roman"/>
          <w:color w:val="000000"/>
          <w:sz w:val="24"/>
          <w:szCs w:val="24"/>
        </w:rPr>
        <w:t>Даутова</w:t>
      </w:r>
      <w:proofErr w:type="spellEnd"/>
      <w:r w:rsidR="00B620E2" w:rsidRPr="00D3593E">
        <w:rPr>
          <w:rFonts w:ascii="Times New Roman" w:hAnsi="Times New Roman" w:cs="Times New Roman"/>
          <w:color w:val="000000"/>
          <w:sz w:val="24"/>
          <w:szCs w:val="24"/>
        </w:rPr>
        <w:t xml:space="preserve"> Алсу </w:t>
      </w:r>
      <w:proofErr w:type="spellStart"/>
      <w:r w:rsidR="00B620E2" w:rsidRPr="00D3593E">
        <w:rPr>
          <w:rFonts w:ascii="Times New Roman" w:hAnsi="Times New Roman" w:cs="Times New Roman"/>
          <w:color w:val="000000"/>
          <w:sz w:val="24"/>
          <w:szCs w:val="24"/>
        </w:rPr>
        <w:t>Камиловна</w:t>
      </w:r>
      <w:proofErr w:type="spellEnd"/>
      <w:r w:rsidR="00B620E2" w:rsidRPr="00D3593E">
        <w:rPr>
          <w:rFonts w:ascii="Times New Roman" w:hAnsi="Times New Roman" w:cs="Times New Roman"/>
          <w:color w:val="000000"/>
          <w:sz w:val="24"/>
          <w:szCs w:val="24"/>
        </w:rPr>
        <w:t xml:space="preserve">);2 место - </w:t>
      </w:r>
      <w:r w:rsidR="00B620E2" w:rsidRPr="0067202B">
        <w:rPr>
          <w:rFonts w:ascii="Times New Roman" w:eastAsia="Calibri" w:hAnsi="Times New Roman" w:cs="Times New Roman"/>
          <w:sz w:val="24"/>
          <w:szCs w:val="24"/>
        </w:rPr>
        <w:t xml:space="preserve">Салихов Рамзан, </w:t>
      </w:r>
      <w:r w:rsidR="00B620E2" w:rsidRPr="0067202B">
        <w:rPr>
          <w:rFonts w:ascii="Times New Roman" w:eastAsia="Calibri" w:hAnsi="Times New Roman" w:cs="Times New Roman"/>
          <w:sz w:val="24"/>
          <w:szCs w:val="24"/>
        </w:rPr>
        <w:t xml:space="preserve">учащийся </w:t>
      </w:r>
      <w:r w:rsidR="00B620E2" w:rsidRPr="0067202B">
        <w:rPr>
          <w:rFonts w:ascii="Times New Roman" w:eastAsia="Calibri" w:hAnsi="Times New Roman" w:cs="Times New Roman"/>
          <w:sz w:val="24"/>
          <w:szCs w:val="24"/>
        </w:rPr>
        <w:t>1 класс</w:t>
      </w:r>
      <w:r w:rsidR="00B620E2" w:rsidRPr="0067202B">
        <w:rPr>
          <w:rFonts w:ascii="Times New Roman" w:eastAsia="Calibri" w:hAnsi="Times New Roman" w:cs="Times New Roman"/>
          <w:sz w:val="24"/>
          <w:szCs w:val="24"/>
        </w:rPr>
        <w:t>а</w:t>
      </w:r>
      <w:r w:rsidR="00B620E2" w:rsidRPr="00672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20E2" w:rsidRPr="00B620E2">
        <w:rPr>
          <w:rFonts w:ascii="Times New Roman" w:eastAsia="Calibri" w:hAnsi="Times New Roman" w:cs="Times New Roman"/>
          <w:sz w:val="24"/>
          <w:szCs w:val="24"/>
        </w:rPr>
        <w:t>МБОУ «</w:t>
      </w:r>
      <w:proofErr w:type="spellStart"/>
      <w:r w:rsidR="00B620E2" w:rsidRPr="00B620E2">
        <w:rPr>
          <w:rFonts w:ascii="Times New Roman" w:eastAsia="Calibri" w:hAnsi="Times New Roman" w:cs="Times New Roman"/>
          <w:sz w:val="24"/>
          <w:szCs w:val="24"/>
        </w:rPr>
        <w:t>Атясевская</w:t>
      </w:r>
      <w:proofErr w:type="spellEnd"/>
      <w:r w:rsidR="00B620E2" w:rsidRPr="00B620E2">
        <w:rPr>
          <w:rFonts w:ascii="Times New Roman" w:eastAsia="Calibri" w:hAnsi="Times New Roman" w:cs="Times New Roman"/>
          <w:sz w:val="24"/>
          <w:szCs w:val="24"/>
        </w:rPr>
        <w:t xml:space="preserve"> ООШ»</w:t>
      </w:r>
    </w:p>
    <w:p w:rsidR="00704418" w:rsidRDefault="00B620E2" w:rsidP="00704418">
      <w:pPr>
        <w:spacing w:before="100" w:beforeAutospacing="1" w:after="100" w:afterAutospacing="1" w:line="240" w:lineRule="auto"/>
        <w:ind w:left="-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7202B">
        <w:rPr>
          <w:rFonts w:ascii="Times New Roman" w:eastAsia="Calibri" w:hAnsi="Times New Roman" w:cs="Times New Roman"/>
          <w:sz w:val="24"/>
          <w:szCs w:val="24"/>
        </w:rPr>
        <w:t xml:space="preserve">(руководитель: </w:t>
      </w:r>
      <w:proofErr w:type="spellStart"/>
      <w:r w:rsidRPr="0067202B">
        <w:rPr>
          <w:rFonts w:ascii="Times New Roman" w:eastAsia="Calibri" w:hAnsi="Times New Roman" w:cs="Times New Roman"/>
          <w:sz w:val="24"/>
          <w:szCs w:val="24"/>
        </w:rPr>
        <w:t>Бадертдинова</w:t>
      </w:r>
      <w:proofErr w:type="spellEnd"/>
      <w:r w:rsidRPr="00672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7202B">
        <w:rPr>
          <w:rFonts w:ascii="Times New Roman" w:eastAsia="Calibri" w:hAnsi="Times New Roman" w:cs="Times New Roman"/>
          <w:sz w:val="24"/>
          <w:szCs w:val="24"/>
        </w:rPr>
        <w:t>Зугра</w:t>
      </w:r>
      <w:proofErr w:type="spellEnd"/>
      <w:r w:rsidRPr="00672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7202B">
        <w:rPr>
          <w:rFonts w:ascii="Times New Roman" w:eastAsia="Calibri" w:hAnsi="Times New Roman" w:cs="Times New Roman"/>
          <w:sz w:val="24"/>
          <w:szCs w:val="24"/>
        </w:rPr>
        <w:t>Баязитовна</w:t>
      </w:r>
      <w:proofErr w:type="spellEnd"/>
      <w:r w:rsidRPr="0067202B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704418" w:rsidRDefault="00D3593E" w:rsidP="00704418">
      <w:pPr>
        <w:spacing w:before="100" w:beforeAutospacing="1" w:after="100" w:afterAutospacing="1" w:line="240" w:lineRule="auto"/>
        <w:ind w:left="-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3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место – не присуждать;</w:t>
      </w:r>
    </w:p>
    <w:p w:rsidR="00704418" w:rsidRDefault="00B620E2" w:rsidP="00704418">
      <w:pPr>
        <w:spacing w:before="100" w:beforeAutospacing="1" w:after="100" w:afterAutospacing="1" w:line="240" w:lineRule="auto"/>
        <w:ind w:left="-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3593E">
        <w:rPr>
          <w:rFonts w:ascii="Times New Roman" w:eastAsia="Calibri" w:hAnsi="Times New Roman" w:cs="Times New Roman"/>
          <w:b/>
          <w:bCs/>
          <w:noProof/>
          <w:sz w:val="24"/>
          <w:szCs w:val="24"/>
          <w:lang w:bidi="th-TH"/>
        </w:rPr>
        <w:t xml:space="preserve">в номинации </w:t>
      </w:r>
      <w:r w:rsidRPr="00D35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«Цветная мозаика»</w:t>
      </w:r>
    </w:p>
    <w:p w:rsidR="00704418" w:rsidRDefault="00D3593E" w:rsidP="00704418">
      <w:pPr>
        <w:spacing w:before="100" w:beforeAutospacing="1" w:after="100" w:afterAutospacing="1" w:line="240" w:lineRule="auto"/>
        <w:ind w:left="-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3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место - </w:t>
      </w:r>
      <w:r w:rsidR="00B620E2" w:rsidRPr="00D3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Амирханова Азалия </w:t>
      </w:r>
      <w:proofErr w:type="spellStart"/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Рустемовна</w:t>
      </w:r>
      <w:proofErr w:type="spellEnd"/>
      <w:r w:rsidR="0067202B" w:rsidRPr="00672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620E2" w:rsidRPr="00672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учащийся </w:t>
      </w:r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1а </w:t>
      </w:r>
      <w:proofErr w:type="gramStart"/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</w:t>
      </w:r>
      <w:r w:rsidR="00B620E2" w:rsidRPr="00672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B620E2" w:rsidRPr="00B62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0E2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МБОУ</w:t>
      </w:r>
      <w:proofErr w:type="gramEnd"/>
      <w:r w:rsidR="00B620E2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B620E2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Актанышская</w:t>
      </w:r>
      <w:proofErr w:type="spellEnd"/>
      <w:r w:rsidR="00B620E2"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04418" w:rsidRDefault="00B620E2" w:rsidP="00704418">
      <w:pPr>
        <w:spacing w:before="100" w:beforeAutospacing="1" w:after="100" w:afterAutospacing="1" w:line="240" w:lineRule="auto"/>
        <w:ind w:left="-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СОШ №</w:t>
      </w:r>
      <w:proofErr w:type="gramStart"/>
      <w:r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>1»(</w:t>
      </w:r>
      <w:proofErr w:type="gramEnd"/>
      <w:r w:rsidRPr="00D359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руководитель</w:t>
      </w:r>
      <w:r w:rsidRPr="00D3593E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: </w:t>
      </w:r>
      <w:proofErr w:type="spellStart"/>
      <w:r w:rsidRPr="00D3593E">
        <w:rPr>
          <w:rFonts w:ascii="Times New Roman" w:hAnsi="Times New Roman" w:cs="Times New Roman"/>
          <w:color w:val="000000"/>
          <w:sz w:val="24"/>
          <w:szCs w:val="24"/>
        </w:rPr>
        <w:t>Галлямова</w:t>
      </w:r>
      <w:proofErr w:type="spellEnd"/>
      <w:r w:rsidRPr="00D3593E">
        <w:rPr>
          <w:rFonts w:ascii="Times New Roman" w:hAnsi="Times New Roman" w:cs="Times New Roman"/>
          <w:color w:val="000000"/>
          <w:sz w:val="24"/>
          <w:szCs w:val="24"/>
        </w:rPr>
        <w:t xml:space="preserve"> Лилия </w:t>
      </w:r>
      <w:proofErr w:type="spellStart"/>
      <w:r w:rsidRPr="00D3593E">
        <w:rPr>
          <w:rFonts w:ascii="Times New Roman" w:hAnsi="Times New Roman" w:cs="Times New Roman"/>
          <w:color w:val="000000"/>
          <w:sz w:val="24"/>
          <w:szCs w:val="24"/>
        </w:rPr>
        <w:t>Васиковна</w:t>
      </w:r>
      <w:proofErr w:type="spellEnd"/>
      <w:r w:rsidRPr="00D3593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04418" w:rsidRDefault="00D3593E" w:rsidP="00704418">
      <w:pPr>
        <w:spacing w:before="100" w:beforeAutospacing="1" w:after="100" w:afterAutospacing="1" w:line="240" w:lineRule="auto"/>
        <w:ind w:left="-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7202B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2 место - </w:t>
      </w:r>
      <w:r w:rsidRPr="00D3593E">
        <w:rPr>
          <w:rFonts w:ascii="Times New Roman" w:eastAsia="Calibri" w:hAnsi="Times New Roman" w:cs="Times New Roman"/>
          <w:sz w:val="24"/>
          <w:szCs w:val="24"/>
          <w:lang w:val="tt-RU"/>
        </w:rPr>
        <w:t>Сибатова Фирюза</w:t>
      </w:r>
      <w:r w:rsidRPr="0067202B">
        <w:rPr>
          <w:rFonts w:ascii="Times New Roman" w:eastAsia="Calibri" w:hAnsi="Times New Roman" w:cs="Times New Roman"/>
          <w:sz w:val="24"/>
          <w:szCs w:val="24"/>
          <w:lang w:val="tt-RU"/>
        </w:rPr>
        <w:t>, учащийся</w:t>
      </w:r>
      <w:r w:rsidRPr="00D3593E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  <w:r w:rsidRPr="00D3593E">
        <w:rPr>
          <w:rFonts w:ascii="Times New Roman" w:eastAsia="Calibri" w:hAnsi="Times New Roman" w:cs="Times New Roman"/>
          <w:sz w:val="24"/>
          <w:szCs w:val="24"/>
          <w:lang w:val="tt-RU"/>
        </w:rPr>
        <w:t>4</w:t>
      </w:r>
      <w:r w:rsidRPr="00D3593E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 w:rsidRPr="00D3593E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D359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593E">
        <w:rPr>
          <w:rFonts w:ascii="Times New Roman" w:eastAsia="Calibri" w:hAnsi="Times New Roman" w:cs="Times New Roman"/>
          <w:sz w:val="24"/>
          <w:szCs w:val="24"/>
          <w:lang w:val="tt-RU"/>
        </w:rPr>
        <w:t>МБОУ “Верхнеяхшеевская ООШ”</w:t>
      </w:r>
      <w:r w:rsidR="0067202B">
        <w:rPr>
          <w:rFonts w:ascii="Times New Roman" w:eastAsia="Calibri" w:hAnsi="Times New Roman" w:cs="Times New Roman"/>
          <w:sz w:val="24"/>
          <w:szCs w:val="24"/>
        </w:rPr>
        <w:t>(</w:t>
      </w:r>
      <w:r w:rsidRPr="00D3593E">
        <w:rPr>
          <w:rFonts w:ascii="Times New Roman" w:eastAsia="Calibri" w:hAnsi="Times New Roman" w:cs="Times New Roman"/>
          <w:sz w:val="24"/>
          <w:szCs w:val="24"/>
        </w:rPr>
        <w:t xml:space="preserve">Руководитель: </w:t>
      </w:r>
      <w:proofErr w:type="spellStart"/>
      <w:r w:rsidRPr="00D3593E">
        <w:rPr>
          <w:rFonts w:ascii="Times New Roman" w:eastAsia="Calibri" w:hAnsi="Times New Roman" w:cs="Times New Roman"/>
          <w:sz w:val="24"/>
          <w:szCs w:val="24"/>
        </w:rPr>
        <w:t>Сибатова</w:t>
      </w:r>
      <w:proofErr w:type="spellEnd"/>
      <w:r w:rsidRPr="00D3593E">
        <w:rPr>
          <w:rFonts w:ascii="Times New Roman" w:eastAsia="Calibri" w:hAnsi="Times New Roman" w:cs="Times New Roman"/>
          <w:sz w:val="24"/>
          <w:szCs w:val="24"/>
        </w:rPr>
        <w:t xml:space="preserve"> Р.Р)</w:t>
      </w:r>
    </w:p>
    <w:p w:rsidR="00D3593E" w:rsidRPr="00D3593E" w:rsidRDefault="00D3593E" w:rsidP="00704418">
      <w:pPr>
        <w:spacing w:before="100" w:beforeAutospacing="1" w:after="100" w:afterAutospacing="1" w:line="240" w:lineRule="auto"/>
        <w:ind w:left="-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3593E">
        <w:rPr>
          <w:rFonts w:ascii="Times New Roman" w:eastAsia="Calibri" w:hAnsi="Times New Roman" w:cs="Times New Roman"/>
          <w:sz w:val="24"/>
          <w:szCs w:val="24"/>
        </w:rPr>
        <w:t>3 место - не присуждать</w:t>
      </w:r>
    </w:p>
    <w:p w:rsidR="00704418" w:rsidRDefault="00704418" w:rsidP="00D3593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7301" w:rsidRPr="00157301" w:rsidRDefault="00157301" w:rsidP="00704418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15730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Начальник МКУ “ Управление образования”                        </w:t>
      </w:r>
      <w:bookmarkStart w:id="0" w:name="_GoBack"/>
      <w:bookmarkEnd w:id="0"/>
      <w:r w:rsidRPr="0015730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       Р.М.Шакирова</w:t>
      </w:r>
    </w:p>
    <w:p w:rsidR="00157301" w:rsidRPr="00157301" w:rsidRDefault="00157301" w:rsidP="00D3593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704418" w:rsidRDefault="00704418" w:rsidP="0070441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157301" w:rsidRPr="00157301" w:rsidRDefault="00704418" w:rsidP="0070441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7301" w:rsidRPr="0015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сполнитель: </w:t>
      </w:r>
      <w:proofErr w:type="spellStart"/>
      <w:r w:rsidR="00157301" w:rsidRPr="00157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Муллаянова</w:t>
      </w:r>
      <w:proofErr w:type="spellEnd"/>
      <w:r w:rsidR="00157301" w:rsidRPr="0015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Д.М.</w:t>
      </w:r>
    </w:p>
    <w:p w:rsidR="00157301" w:rsidRPr="00157301" w:rsidRDefault="00157301" w:rsidP="00D3593E">
      <w:pPr>
        <w:spacing w:after="0" w:line="276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301">
        <w:rPr>
          <w:rFonts w:ascii="Times New Roman" w:eastAsia="Times New Roman" w:hAnsi="Times New Roman" w:cs="Times New Roman"/>
          <w:sz w:val="24"/>
          <w:szCs w:val="24"/>
          <w:lang w:eastAsia="ru-RU"/>
        </w:rPr>
        <w:t>89375805608</w:t>
      </w:r>
    </w:p>
    <w:p w:rsidR="00157301" w:rsidRPr="00D3593E" w:rsidRDefault="00157301" w:rsidP="00D3593E">
      <w:pPr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157301" w:rsidRPr="00D3593E" w:rsidSect="0070441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431C2"/>
    <w:multiLevelType w:val="hybridMultilevel"/>
    <w:tmpl w:val="068C8E20"/>
    <w:lvl w:ilvl="0" w:tplc="85A21140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10"/>
    <w:rsid w:val="00157301"/>
    <w:rsid w:val="004B020A"/>
    <w:rsid w:val="00556847"/>
    <w:rsid w:val="0067202B"/>
    <w:rsid w:val="006F6255"/>
    <w:rsid w:val="00704418"/>
    <w:rsid w:val="00AD7646"/>
    <w:rsid w:val="00AF7DA2"/>
    <w:rsid w:val="00B620E2"/>
    <w:rsid w:val="00BF1910"/>
    <w:rsid w:val="00D3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2396"/>
  <w15:chartTrackingRefBased/>
  <w15:docId w15:val="{BFC39A0D-60FF-4817-A00B-BAEDD3CC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7646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359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2</cp:revision>
  <dcterms:created xsi:type="dcterms:W3CDTF">2021-01-27T12:23:00Z</dcterms:created>
  <dcterms:modified xsi:type="dcterms:W3CDTF">2021-01-27T13:50:00Z</dcterms:modified>
</cp:coreProperties>
</file>